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EE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743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C26">
              <w:rPr>
                <w:rFonts w:ascii="Times New Roman" w:hAnsi="Times New Roman" w:cs="Times New Roman"/>
                <w:sz w:val="20"/>
                <w:szCs w:val="20"/>
              </w:rPr>
              <w:t>III-410-1/2023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EE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3F5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C26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26.01.2023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D31C8D" w:rsidRPr="007E7F57" w:rsidTr="00354008">
        <w:trPr>
          <w:trHeight w:val="103"/>
        </w:trPr>
        <w:tc>
          <w:tcPr>
            <w:tcW w:w="3893" w:type="dxa"/>
          </w:tcPr>
          <w:p w:rsidR="00D31C8D" w:rsidRPr="007E7F57" w:rsidRDefault="007E7B29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CE4CA1" w:rsidRDefault="00CF76CB">
      <w:pPr>
        <w:ind w:firstLine="720"/>
        <w:jc w:val="both"/>
        <w:rPr>
          <w:rFonts w:ascii="Times New Roman" w:hAnsi="Times New Roman"/>
        </w:rPr>
      </w:pPr>
      <w:r w:rsidRPr="00364189">
        <w:rPr>
          <w:rFonts w:ascii="Times New Roman" w:hAnsi="Times New Roman"/>
        </w:rPr>
        <w:t>На основу члана 13. став 5.  Закона о локалној самоуправи</w:t>
      </w:r>
      <w:r w:rsidR="00417478" w:rsidRPr="00364189">
        <w:rPr>
          <w:rFonts w:ascii="Times New Roman" w:hAnsi="Times New Roman"/>
        </w:rPr>
        <w:t xml:space="preserve"> („Сл.гласник РС“, бр. 129/07, </w:t>
      </w:r>
      <w:r w:rsidRPr="00364189">
        <w:rPr>
          <w:rFonts w:ascii="Times New Roman" w:hAnsi="Times New Roman"/>
        </w:rPr>
        <w:t>83/2014</w:t>
      </w:r>
      <w:r w:rsidR="00417478" w:rsidRPr="00364189">
        <w:rPr>
          <w:rFonts w:ascii="Times New Roman" w:hAnsi="Times New Roman"/>
        </w:rPr>
        <w:t>, 101/2016 – др. закон и 47/2018</w:t>
      </w:r>
      <w:r w:rsidRPr="00364189">
        <w:rPr>
          <w:rFonts w:ascii="Times New Roman" w:hAnsi="Times New Roman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364189">
        <w:rPr>
          <w:rFonts w:ascii="Times New Roman" w:hAnsi="Times New Roman"/>
        </w:rPr>
        <w:t>) и члана 6</w:t>
      </w:r>
      <w:r w:rsidR="008A7BB1" w:rsidRPr="00364189">
        <w:rPr>
          <w:rFonts w:ascii="Times New Roman" w:hAnsi="Times New Roman"/>
        </w:rPr>
        <w:t>9</w:t>
      </w:r>
      <w:r w:rsidRPr="00364189">
        <w:rPr>
          <w:rFonts w:ascii="Times New Roman" w:hAnsi="Times New Roman"/>
        </w:rPr>
        <w:t xml:space="preserve">. Статута општине Нови Кнежевац („Сл.лист општине Нови Кнежевац“, број </w:t>
      </w:r>
      <w:r w:rsidR="008A7BB1" w:rsidRPr="00364189">
        <w:rPr>
          <w:rFonts w:ascii="Times New Roman" w:hAnsi="Times New Roman"/>
        </w:rPr>
        <w:t>3/19</w:t>
      </w:r>
      <w:r w:rsidRPr="00364189">
        <w:rPr>
          <w:rFonts w:ascii="Times New Roman" w:hAnsi="Times New Roman"/>
        </w:rPr>
        <w:t xml:space="preserve">), </w:t>
      </w:r>
      <w:r w:rsidR="005F6409" w:rsidRPr="00364189">
        <w:rPr>
          <w:rFonts w:ascii="Times New Roman" w:hAnsi="Times New Roman"/>
        </w:rPr>
        <w:t>Општинско в</w:t>
      </w:r>
      <w:r w:rsidRPr="00364189">
        <w:rPr>
          <w:rFonts w:ascii="Times New Roman" w:hAnsi="Times New Roman"/>
        </w:rPr>
        <w:t>еће</w:t>
      </w:r>
      <w:r w:rsidRPr="00364189">
        <w:rPr>
          <w:rFonts w:ascii="Times New Roman" w:hAnsi="Times New Roman"/>
          <w:lang w:val="sr-Cyrl-CS"/>
        </w:rPr>
        <w:t xml:space="preserve"> општине Нови Кнежевац, дана </w:t>
      </w:r>
      <w:r w:rsidR="00AB4485">
        <w:rPr>
          <w:rFonts w:ascii="Times New Roman" w:hAnsi="Times New Roman"/>
        </w:rPr>
        <w:t>26.01</w:t>
      </w:r>
      <w:r w:rsidR="007A3811">
        <w:rPr>
          <w:rFonts w:ascii="Times New Roman" w:hAnsi="Times New Roman"/>
        </w:rPr>
        <w:t>.2023</w:t>
      </w:r>
      <w:r w:rsidRPr="00364189">
        <w:rPr>
          <w:rFonts w:ascii="Times New Roman" w:hAnsi="Times New Roman"/>
          <w:lang w:val="sr-Cyrl-CS"/>
        </w:rPr>
        <w:t>. године</w:t>
      </w:r>
      <w:r w:rsidR="00CE4CA1">
        <w:rPr>
          <w:rFonts w:ascii="Times New Roman" w:hAnsi="Times New Roman"/>
        </w:rPr>
        <w:t>, расписује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</w:rPr>
      </w:pPr>
    </w:p>
    <w:p w:rsidR="000C6B86" w:rsidRPr="00364189" w:rsidRDefault="000C6B8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0C6B86" w:rsidRPr="00364189" w:rsidRDefault="00CF76CB">
      <w:pPr>
        <w:jc w:val="center"/>
        <w:rPr>
          <w:rFonts w:ascii="Times New Roman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ЈАВНИ КОНКУРС</w:t>
      </w:r>
    </w:p>
    <w:p w:rsidR="000C6B86" w:rsidRPr="00364189" w:rsidRDefault="00CF76CB">
      <w:pPr>
        <w:jc w:val="center"/>
        <w:rPr>
          <w:rFonts w:ascii="Times New Roman" w:eastAsia="Arial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ЗА ФИНАНСИРАЊЕ</w:t>
      </w:r>
      <w:r w:rsidR="0011662A" w:rsidRPr="00364189">
        <w:rPr>
          <w:rFonts w:ascii="Times New Roman" w:hAnsi="Times New Roman"/>
          <w:b/>
          <w:sz w:val="26"/>
          <w:szCs w:val="26"/>
        </w:rPr>
        <w:t xml:space="preserve"> ИЛИ СУФИНАНСИРАЊЕ</w:t>
      </w:r>
      <w:r w:rsidRPr="00364189">
        <w:rPr>
          <w:rFonts w:ascii="Times New Roman" w:hAnsi="Times New Roman"/>
          <w:b/>
          <w:sz w:val="26"/>
          <w:szCs w:val="26"/>
        </w:rPr>
        <w:t xml:space="preserve"> ПРОЈЕКАТА НЕВЛАДИНИХ ОРГАНИЗАЦИЈА</w:t>
      </w:r>
    </w:p>
    <w:p w:rsidR="000C6B86" w:rsidRPr="00743186" w:rsidRDefault="00CF76CB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364189">
        <w:rPr>
          <w:rFonts w:ascii="Times New Roman" w:eastAsia="Arial" w:hAnsi="Times New Roman"/>
          <w:b/>
          <w:sz w:val="26"/>
          <w:szCs w:val="26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</w:rPr>
        <w:t>ИЗ БУЏЕТА ОПШТИНЕ НОВИ КНЕЖЕВАЦ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У 20</w:t>
      </w:r>
      <w:r w:rsidR="007D2674" w:rsidRPr="00364189">
        <w:rPr>
          <w:rFonts w:ascii="Times New Roman" w:hAnsi="Times New Roman"/>
          <w:b/>
          <w:sz w:val="26"/>
          <w:szCs w:val="26"/>
          <w:lang w:val="sr-Cyrl-CS"/>
        </w:rPr>
        <w:t>2</w:t>
      </w:r>
      <w:r w:rsidR="007A3811">
        <w:rPr>
          <w:rFonts w:ascii="Times New Roman" w:hAnsi="Times New Roman"/>
          <w:b/>
          <w:sz w:val="26"/>
          <w:szCs w:val="26"/>
        </w:rPr>
        <w:t>3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.</w:t>
      </w:r>
      <w:r w:rsidR="008A7BB1"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ГОДИНИ</w:t>
      </w:r>
    </w:p>
    <w:p w:rsidR="000C6B86" w:rsidRPr="00743186" w:rsidRDefault="000C6B86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C6B86" w:rsidRPr="00743186" w:rsidRDefault="000C6B86">
      <w:pPr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по овом Конкурсу додељују се невладиним организацијама са територије општине Нови Кнежевац у складу са Одлуком 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743186">
        <w:rPr>
          <w:rFonts w:ascii="Times New Roman" w:hAnsi="Times New Roman"/>
          <w:lang w:val="sr-Cyrl-CS"/>
        </w:rPr>
        <w:t>) за реализацију пројеката из следећих области:</w:t>
      </w:r>
      <w:r w:rsidRPr="00364189">
        <w:rPr>
          <w:rFonts w:ascii="Times New Roman" w:hAnsi="Times New Roman"/>
          <w:lang w:val="hu-HU"/>
        </w:rPr>
        <w:t xml:space="preserve"> </w:t>
      </w:r>
    </w:p>
    <w:p w:rsidR="000C6B86" w:rsidRPr="00743186" w:rsidRDefault="000C6B86">
      <w:pPr>
        <w:ind w:firstLine="720"/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1.развој локалне заједнице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2. екологије, заштита животне средине и здравља грађана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3. афирмисање људских и мањинских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4. програма за стара лица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5. развоја цивилног друштва</w:t>
      </w:r>
    </w:p>
    <w:p w:rsidR="000C6B86" w:rsidRPr="00743186" w:rsidRDefault="00CF76CB">
      <w:pPr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          </w:t>
      </w:r>
      <w:r w:rsidRPr="00743186">
        <w:rPr>
          <w:rFonts w:ascii="Times New Roman" w:hAnsi="Times New Roman"/>
          <w:lang w:val="sr-Cyrl-CS"/>
        </w:rPr>
        <w:t>лицима, особама са инвалидитетом, особама ометеним у развоју  и др.)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7. заштита бораца, ратних-војних и цивилних инвалида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8. активности пензионерских организација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9. афирмисања женских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10. развој сеоског туризма</w:t>
      </w:r>
    </w:p>
    <w:p w:rsidR="000C6B86" w:rsidRPr="00743186" w:rsidRDefault="00CF76CB">
      <w:pPr>
        <w:ind w:firstLine="720"/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11. други садржаји који доприносе убрзаном развоју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 xml:space="preserve">пштине Нови Кнежевац и 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</w:t>
      </w:r>
      <w:r w:rsidRPr="00743186">
        <w:rPr>
          <w:rFonts w:ascii="Times New Roman" w:hAnsi="Times New Roman"/>
          <w:lang w:val="sr-Cyrl-CS"/>
        </w:rPr>
        <w:t>афирмацији грађанског активизма.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lastRenderedPageBreak/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 w:rsidRPr="00364189">
        <w:rPr>
          <w:rFonts w:ascii="Times New Roman" w:hAnsi="Times New Roman"/>
          <w:lang w:val="hu-HU"/>
        </w:rPr>
        <w:t xml:space="preserve"> </w:t>
      </w:r>
      <w:r w:rsidR="003F5210">
        <w:rPr>
          <w:rFonts w:ascii="Times New Roman" w:hAnsi="Times New Roman"/>
          <w:b/>
          <w:lang w:val="hu-HU"/>
        </w:rPr>
        <w:t>2.000.000</w:t>
      </w:r>
      <w:r w:rsidR="00697677" w:rsidRPr="00364189">
        <w:rPr>
          <w:rFonts w:ascii="Times New Roman" w:hAnsi="Times New Roman"/>
          <w:b/>
          <w:lang w:val="hu-HU"/>
        </w:rPr>
        <w:t>,00</w:t>
      </w:r>
      <w:r w:rsidRPr="00364189">
        <w:rPr>
          <w:rFonts w:ascii="Times New Roman" w:hAnsi="Times New Roman"/>
          <w:lang w:val="hu-HU"/>
        </w:rPr>
        <w:t xml:space="preserve"> </w:t>
      </w:r>
      <w:r w:rsidRPr="00743186">
        <w:rPr>
          <w:rFonts w:ascii="Times New Roman" w:hAnsi="Times New Roman"/>
          <w:lang w:val="sr-Cyrl-CS"/>
        </w:rPr>
        <w:t>динара.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Право учешћа на Конкурсу имају невладине организације, односно удружења грађана која су регистрована на територији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>пштине Нови Кнежевац односно имају седиште или огранак и делују на том подручју као општинске, међуопштинске или републичке организације</w:t>
      </w:r>
      <w:r w:rsidRPr="00364189">
        <w:rPr>
          <w:rFonts w:ascii="Times New Roman" w:hAnsi="Times New Roman"/>
          <w:lang w:val="sr-Latn-CS"/>
        </w:rPr>
        <w:t xml:space="preserve"> </w:t>
      </w:r>
      <w:r w:rsidRPr="00743186">
        <w:rPr>
          <w:rFonts w:ascii="Times New Roman" w:hAnsi="Times New Roman"/>
          <w:lang w:val="sr-Cyrl-CS"/>
        </w:rPr>
        <w:t>(у даљем тексту: невладине организације).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Пројекат мора бити отпочет и завршен до истека буџетске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Пријаве на конкурс се подносе </w:t>
      </w:r>
      <w:r w:rsidRPr="00364189">
        <w:rPr>
          <w:rFonts w:ascii="Times New Roman" w:hAnsi="Times New Roman"/>
          <w:lang w:val="sr-Cyrl-CS"/>
        </w:rPr>
        <w:t>Комисији</w:t>
      </w:r>
      <w:r w:rsidRPr="00743186">
        <w:rPr>
          <w:rFonts w:ascii="Times New Roman" w:hAnsi="Times New Roman"/>
          <w:lang w:val="sr-Cyrl-CS"/>
        </w:rPr>
        <w:t xml:space="preserve"> на посебном обрасцу који је саставни део конкурсне документације.</w:t>
      </w:r>
    </w:p>
    <w:p w:rsidR="000C6B86" w:rsidRPr="00364189" w:rsidRDefault="00CF76CB">
      <w:pPr>
        <w:jc w:val="both"/>
        <w:rPr>
          <w:rFonts w:ascii="Times New Roman" w:hAnsi="Times New Roman"/>
          <w:u w:val="single"/>
          <w:lang w:val="sr-Cyrl-CS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u w:val="single"/>
          <w:lang w:val="sr-Cyrl-CS"/>
        </w:rPr>
        <w:t xml:space="preserve">Конкурсна документација се може преузети на званичном сајту општине Нови Кнежевац </w:t>
      </w:r>
      <w:hyperlink r:id="rId8" w:history="1">
        <w:r w:rsidRPr="00364189">
          <w:rPr>
            <w:rStyle w:val="Hyperlink"/>
            <w:rFonts w:ascii="Times New Roman" w:hAnsi="Times New Roman"/>
          </w:rPr>
          <w:t>www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noviknezevac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rs</w:t>
        </w:r>
      </w:hyperlink>
      <w:r w:rsidRPr="00743186">
        <w:rPr>
          <w:rFonts w:ascii="Times New Roman" w:hAnsi="Times New Roman"/>
          <w:u w:val="single"/>
          <w:lang w:val="sr-Cyrl-CS"/>
        </w:rPr>
        <w:t xml:space="preserve">. </w:t>
      </w:r>
    </w:p>
    <w:p w:rsidR="000C6B86" w:rsidRPr="00364189" w:rsidRDefault="000C6B86">
      <w:pPr>
        <w:jc w:val="both"/>
        <w:rPr>
          <w:rFonts w:ascii="Times New Roman" w:hAnsi="Times New Roman"/>
          <w:u w:val="single"/>
          <w:lang w:val="sr-Cyrl-CS"/>
        </w:rPr>
      </w:pPr>
    </w:p>
    <w:p w:rsidR="000C6B86" w:rsidRPr="00743186" w:rsidRDefault="00CF76CB">
      <w:pPr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Конкурсна документација обавезно садржи: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пријавни образац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описа пројекта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буџета пројекта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-кратку биографију координатора пројекта и кључних сарадника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фотокопију решења о упису у АПР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-изјаву о обезбеђивању сопственог дела у финансирању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Пријаве се подносе у затвореној коверти </w:t>
      </w:r>
      <w:r w:rsidRPr="00364189">
        <w:rPr>
          <w:rFonts w:ascii="Times New Roman" w:hAnsi="Times New Roman"/>
          <w:lang w:val="sr-Cyrl-CS"/>
        </w:rPr>
        <w:t xml:space="preserve">на адресу: </w:t>
      </w:r>
      <w:r w:rsidRPr="00743186">
        <w:rPr>
          <w:rFonts w:ascii="Times New Roman" w:hAnsi="Times New Roman"/>
          <w:lang w:val="sr-Cyrl-CS"/>
        </w:rPr>
        <w:t xml:space="preserve">Краља 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1,</w:t>
      </w:r>
      <w:r w:rsidRPr="00364189">
        <w:rPr>
          <w:rFonts w:ascii="Times New Roman" w:hAnsi="Times New Roman"/>
          <w:lang w:val="sr-Cyrl-CS"/>
        </w:rPr>
        <w:t xml:space="preserve"> (</w:t>
      </w:r>
      <w:r w:rsidRPr="00743186">
        <w:rPr>
          <w:rFonts w:ascii="Times New Roman" w:hAnsi="Times New Roman"/>
          <w:lang w:val="sr-Cyrl-CS"/>
        </w:rPr>
        <w:t>са назнаком: „Јавни конкурс за финансирање пројеката невладиних организација“</w:t>
      </w:r>
      <w:r w:rsidRPr="00364189">
        <w:rPr>
          <w:rFonts w:ascii="Times New Roman" w:hAnsi="Times New Roman"/>
          <w:lang w:val="sr-Cyrl-CS"/>
        </w:rPr>
        <w:t>)</w:t>
      </w:r>
      <w:r w:rsidRPr="00743186">
        <w:rPr>
          <w:rFonts w:ascii="Times New Roman" w:hAnsi="Times New Roman"/>
          <w:lang w:val="sr-Cyrl-CS"/>
        </w:rPr>
        <w:t xml:space="preserve">  23330 Нови Кнежевац, поштом или предајом на писарници Општинске управе.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 w:rsidRPr="00364189">
        <w:rPr>
          <w:rFonts w:ascii="Times New Roman" w:hAnsi="Times New Roman"/>
          <w:lang w:val="sr-Cyrl-CS"/>
        </w:rPr>
        <w:t xml:space="preserve"> а најкасније до краја текуће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Уколико су одобрена средства ненаменски утрошена корисници средстава су дужни да их врате у бу</w:t>
      </w:r>
      <w:r w:rsidRPr="00364189">
        <w:rPr>
          <w:rFonts w:ascii="Times New Roman" w:hAnsi="Times New Roman"/>
          <w:lang w:val="sr-Cyrl-CS"/>
        </w:rPr>
        <w:t>џ</w:t>
      </w:r>
      <w:r w:rsidRPr="00743186">
        <w:rPr>
          <w:rFonts w:ascii="Times New Roman" w:hAnsi="Times New Roman"/>
          <w:lang w:val="sr-Cyrl-CS"/>
        </w:rPr>
        <w:t>ет општине Нови Кнежевац, са припадајућом каматом.</w:t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3186">
        <w:rPr>
          <w:rFonts w:ascii="Times New Roman" w:hAnsi="Times New Roman"/>
          <w:lang w:val="sr-Cyrl-CS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 w:rsidRPr="00364189">
        <w:rPr>
          <w:rFonts w:ascii="Times New Roman" w:hAnsi="Times New Roman"/>
          <w:lang w:val="sr-Cyrl-CS"/>
        </w:rPr>
        <w:t>.</w:t>
      </w:r>
    </w:p>
    <w:p w:rsidR="000C6B86" w:rsidRPr="00364189" w:rsidRDefault="00CF76CB">
      <w:pPr>
        <w:tabs>
          <w:tab w:val="left" w:pos="1395"/>
        </w:tabs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b/>
          <w:lang w:val="sr-Cyrl-CS"/>
        </w:rPr>
        <w:t>Непотпуне и неблаговремене пријаве Комисија</w:t>
      </w:r>
      <w:r w:rsidRPr="00743186">
        <w:rPr>
          <w:rFonts w:ascii="Times New Roman" w:hAnsi="Times New Roman"/>
          <w:b/>
          <w:lang w:val="sr-Cyrl-CS"/>
        </w:rPr>
        <w:t xml:space="preserve"> </w:t>
      </w:r>
      <w:r w:rsidRPr="00364189">
        <w:rPr>
          <w:rFonts w:ascii="Times New Roman" w:hAnsi="Times New Roman"/>
          <w:b/>
          <w:lang w:val="sr-Cyrl-CS"/>
        </w:rPr>
        <w:t>неће узети у разматрање.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0C6B86" w:rsidRPr="00364189" w:rsidRDefault="00CF76CB">
      <w:pPr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4189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пријава је </w:t>
      </w:r>
      <w:r w:rsidR="007A3811">
        <w:rPr>
          <w:rFonts w:ascii="Times New Roman" w:hAnsi="Times New Roman"/>
          <w:b/>
          <w:sz w:val="24"/>
          <w:szCs w:val="24"/>
          <w:lang w:val="sr-Cyrl-CS"/>
        </w:rPr>
        <w:t>03</w:t>
      </w:r>
      <w:r w:rsidR="003F5210" w:rsidRPr="00743186">
        <w:rPr>
          <w:rFonts w:ascii="Times New Roman" w:hAnsi="Times New Roman"/>
          <w:b/>
          <w:sz w:val="24"/>
          <w:szCs w:val="24"/>
          <w:lang w:val="sr-Cyrl-CS"/>
        </w:rPr>
        <w:t>.02</w:t>
      </w:r>
      <w:r w:rsidR="007D2674" w:rsidRPr="00364189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7A3811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364189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0C6B86" w:rsidRPr="00364189" w:rsidRDefault="000C6B8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6B86" w:rsidRPr="00364189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Додатне информације се могу добити </w:t>
      </w:r>
      <w:r w:rsidRPr="00364189">
        <w:rPr>
          <w:rFonts w:ascii="Times New Roman" w:hAnsi="Times New Roman"/>
          <w:lang w:val="sr-Cyrl-CS"/>
        </w:rPr>
        <w:t xml:space="preserve">у згради </w:t>
      </w:r>
      <w:r w:rsidRPr="00743186">
        <w:rPr>
          <w:rFonts w:ascii="Times New Roman" w:hAnsi="Times New Roman"/>
          <w:lang w:val="sr-Cyrl-CS"/>
        </w:rPr>
        <w:t>општине Нови Кнежевац</w:t>
      </w:r>
      <w:r w:rsidRPr="00364189">
        <w:rPr>
          <w:rFonts w:ascii="Times New Roman" w:hAnsi="Times New Roman"/>
          <w:lang w:val="sr-Cyrl-CS"/>
        </w:rPr>
        <w:t xml:space="preserve"> у улици </w:t>
      </w:r>
      <w:r w:rsidRPr="00743186">
        <w:rPr>
          <w:rFonts w:ascii="Times New Roman" w:hAnsi="Times New Roman"/>
          <w:lang w:val="sr-Cyrl-CS"/>
        </w:rPr>
        <w:t xml:space="preserve">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</w:t>
      </w:r>
      <w:r w:rsidRPr="00364189">
        <w:rPr>
          <w:rFonts w:ascii="Times New Roman" w:hAnsi="Times New Roman"/>
          <w:lang w:val="sr-Cyrl-CS"/>
        </w:rPr>
        <w:t xml:space="preserve"> и</w:t>
      </w:r>
      <w:r w:rsidRPr="00743186">
        <w:rPr>
          <w:rFonts w:ascii="Times New Roman" w:hAnsi="Times New Roman"/>
          <w:lang w:val="sr-Cyrl-CS"/>
        </w:rPr>
        <w:t xml:space="preserve">ли </w:t>
      </w:r>
      <w:r w:rsidR="00A51D3E" w:rsidRPr="00364189">
        <w:rPr>
          <w:rFonts w:ascii="Times New Roman" w:hAnsi="Times New Roman"/>
          <w:lang w:val="sr-Cyrl-CS"/>
        </w:rPr>
        <w:t xml:space="preserve"> на телефон </w:t>
      </w:r>
      <w:r w:rsidR="00AE6B15">
        <w:rPr>
          <w:rFonts w:ascii="Times New Roman" w:hAnsi="Times New Roman"/>
          <w:lang w:val="sr-Cyrl-CS"/>
        </w:rPr>
        <w:t xml:space="preserve">82-055 </w:t>
      </w:r>
      <w:r w:rsidR="00A51D3E" w:rsidRPr="00743186">
        <w:rPr>
          <w:rFonts w:ascii="Times New Roman" w:hAnsi="Times New Roman"/>
          <w:lang w:val="sr-Cyrl-CS"/>
        </w:rPr>
        <w:t xml:space="preserve"> Радивој Ћирић</w:t>
      </w:r>
      <w:r w:rsidRPr="00364189">
        <w:rPr>
          <w:rFonts w:ascii="Times New Roman" w:hAnsi="Times New Roman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Pr="00364189" w:rsidRDefault="000C6B86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59751F" w:rsidRPr="00601591" w:rsidRDefault="00236DBE" w:rsidP="00601591">
      <w:pPr>
        <w:tabs>
          <w:tab w:val="center" w:pos="4703"/>
        </w:tabs>
        <w:jc w:val="both"/>
        <w:rPr>
          <w:rFonts w:ascii="Times New Roman" w:hAnsi="Times New Roman"/>
          <w:lang/>
        </w:rPr>
      </w:pPr>
      <w:r w:rsidRPr="00364189">
        <w:rPr>
          <w:rFonts w:ascii="Times New Roman" w:hAnsi="Times New Roman"/>
          <w:lang w:val="sr-Cyrl-CS"/>
        </w:rPr>
        <w:t xml:space="preserve"> </w:t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Cyrl-CS"/>
        </w:rPr>
        <w:t>ПРЕДСЕДНИ</w:t>
      </w:r>
      <w:r w:rsidR="00364189" w:rsidRPr="00743186">
        <w:rPr>
          <w:rFonts w:ascii="Times New Roman" w:hAnsi="Times New Roman"/>
          <w:lang w:val="sr-Cyrl-CS"/>
        </w:rPr>
        <w:t>ЦА ОПШТИНСКОГ ВЕЋА</w:t>
      </w:r>
      <w:r w:rsidR="00CF76CB" w:rsidRPr="00364189">
        <w:rPr>
          <w:rFonts w:ascii="Times New Roman" w:eastAsia="Calibri" w:hAnsi="Times New Roman"/>
          <w:lang w:val="sr-Latn-CS"/>
        </w:rPr>
        <w:t xml:space="preserve">                                                    </w:t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/>
        </w:rPr>
        <w:t xml:space="preserve">            </w:t>
      </w:r>
      <w:r w:rsidR="007A3811">
        <w:rPr>
          <w:rFonts w:ascii="Times New Roman" w:hAnsi="Times New Roman"/>
          <w:lang w:val="sr-Cyrl-CS"/>
        </w:rPr>
        <w:t>Др Радован Уверић</w:t>
      </w:r>
      <w:r w:rsidR="00601591">
        <w:rPr>
          <w:rFonts w:ascii="Times New Roman" w:hAnsi="Times New Roman"/>
          <w:lang/>
        </w:rPr>
        <w:t xml:space="preserve"> с.р.</w:t>
      </w:r>
    </w:p>
    <w:sectPr w:rsidR="0059751F" w:rsidRPr="00601591" w:rsidSect="00D31C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498" w:rsidRDefault="00FE5498">
      <w:r>
        <w:separator/>
      </w:r>
    </w:p>
  </w:endnote>
  <w:endnote w:type="continuationSeparator" w:id="1">
    <w:p w:rsidR="00FE5498" w:rsidRDefault="00FE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498" w:rsidRDefault="00FE5498">
      <w:r>
        <w:separator/>
      </w:r>
    </w:p>
  </w:footnote>
  <w:footnote w:type="continuationSeparator" w:id="1">
    <w:p w:rsidR="00FE5498" w:rsidRDefault="00FE5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86" w:rsidRDefault="000C6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09"/>
    <w:rsid w:val="000C6B86"/>
    <w:rsid w:val="0011662A"/>
    <w:rsid w:val="00157481"/>
    <w:rsid w:val="001F4D4D"/>
    <w:rsid w:val="00224214"/>
    <w:rsid w:val="00236DBE"/>
    <w:rsid w:val="002C7C39"/>
    <w:rsid w:val="002F4B8A"/>
    <w:rsid w:val="00322161"/>
    <w:rsid w:val="00364189"/>
    <w:rsid w:val="0037345F"/>
    <w:rsid w:val="003A7B6F"/>
    <w:rsid w:val="003C2C26"/>
    <w:rsid w:val="003E5D86"/>
    <w:rsid w:val="003F4A02"/>
    <w:rsid w:val="003F5210"/>
    <w:rsid w:val="00402E8B"/>
    <w:rsid w:val="00417478"/>
    <w:rsid w:val="00422E5C"/>
    <w:rsid w:val="004A1B00"/>
    <w:rsid w:val="00561C60"/>
    <w:rsid w:val="0059751F"/>
    <w:rsid w:val="005F6409"/>
    <w:rsid w:val="00601591"/>
    <w:rsid w:val="00633DE4"/>
    <w:rsid w:val="00637143"/>
    <w:rsid w:val="00657103"/>
    <w:rsid w:val="00666465"/>
    <w:rsid w:val="006749CB"/>
    <w:rsid w:val="00684C09"/>
    <w:rsid w:val="00697677"/>
    <w:rsid w:val="006C0507"/>
    <w:rsid w:val="006E4309"/>
    <w:rsid w:val="00741A7C"/>
    <w:rsid w:val="00743186"/>
    <w:rsid w:val="00744061"/>
    <w:rsid w:val="00790218"/>
    <w:rsid w:val="007A3811"/>
    <w:rsid w:val="007D2674"/>
    <w:rsid w:val="007E7B29"/>
    <w:rsid w:val="007F4E7F"/>
    <w:rsid w:val="008149A1"/>
    <w:rsid w:val="00827C37"/>
    <w:rsid w:val="00842A4D"/>
    <w:rsid w:val="00850C58"/>
    <w:rsid w:val="00855DF5"/>
    <w:rsid w:val="008A7BB1"/>
    <w:rsid w:val="009137B2"/>
    <w:rsid w:val="00913993"/>
    <w:rsid w:val="009176E3"/>
    <w:rsid w:val="00940250"/>
    <w:rsid w:val="00990113"/>
    <w:rsid w:val="00A11DB2"/>
    <w:rsid w:val="00A51D3E"/>
    <w:rsid w:val="00AA5644"/>
    <w:rsid w:val="00AB4485"/>
    <w:rsid w:val="00AE6B15"/>
    <w:rsid w:val="00B01945"/>
    <w:rsid w:val="00B425B2"/>
    <w:rsid w:val="00BF1E9B"/>
    <w:rsid w:val="00C161B3"/>
    <w:rsid w:val="00C47C44"/>
    <w:rsid w:val="00C52E9E"/>
    <w:rsid w:val="00CE4CA1"/>
    <w:rsid w:val="00CF76CB"/>
    <w:rsid w:val="00D31C8D"/>
    <w:rsid w:val="00D36278"/>
    <w:rsid w:val="00D67747"/>
    <w:rsid w:val="00D9376A"/>
    <w:rsid w:val="00DD6599"/>
    <w:rsid w:val="00DF752E"/>
    <w:rsid w:val="00E20098"/>
    <w:rsid w:val="00E20343"/>
    <w:rsid w:val="00E43FBA"/>
    <w:rsid w:val="00E53479"/>
    <w:rsid w:val="00E65AA2"/>
    <w:rsid w:val="00E842ED"/>
    <w:rsid w:val="00ED4719"/>
    <w:rsid w:val="00EE4729"/>
    <w:rsid w:val="00FD6659"/>
    <w:rsid w:val="00FE5498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User001</cp:lastModifiedBy>
  <cp:revision>8</cp:revision>
  <cp:lastPrinted>2022-02-17T09:42:00Z</cp:lastPrinted>
  <dcterms:created xsi:type="dcterms:W3CDTF">2022-02-22T06:49:00Z</dcterms:created>
  <dcterms:modified xsi:type="dcterms:W3CDTF">2023-01-27T06:37:00Z</dcterms:modified>
</cp:coreProperties>
</file>